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FDE" w:rsidRDefault="00645FDE" w:rsidP="00645FDE">
      <w:pPr>
        <w:widowControl/>
        <w:shd w:val="clear" w:color="auto" w:fill="FFFFFF"/>
        <w:autoSpaceDE/>
        <w:adjustRightInd/>
        <w:jc w:val="right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У Т В Е Р Ж Д А Ю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right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Директор МБОУ «Семекеевская ООШ»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right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 xml:space="preserve">___________________/ </w:t>
      </w:r>
      <w:proofErr w:type="spellStart"/>
      <w:r>
        <w:rPr>
          <w:color w:val="000000"/>
          <w:sz w:val="24"/>
          <w:szCs w:val="24"/>
        </w:rPr>
        <w:t>М.Г.Галимзянов</w:t>
      </w:r>
      <w:proofErr w:type="spellEnd"/>
    </w:p>
    <w:p w:rsidR="00645FDE" w:rsidRDefault="00645FDE" w:rsidP="00645FDE">
      <w:pPr>
        <w:widowControl/>
        <w:shd w:val="clear" w:color="auto" w:fill="FFFFFF"/>
        <w:autoSpaceDE/>
        <w:adjustRightInd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Приказ № 34 от «</w:t>
      </w:r>
      <w:r>
        <w:rPr>
          <w:color w:val="000000"/>
          <w:sz w:val="24"/>
          <w:szCs w:val="24"/>
          <w:u w:val="single"/>
        </w:rPr>
        <w:t>08</w:t>
      </w:r>
      <w:r>
        <w:rPr>
          <w:color w:val="000000"/>
          <w:sz w:val="24"/>
          <w:szCs w:val="24"/>
        </w:rPr>
        <w:t xml:space="preserve">» </w:t>
      </w:r>
      <w:r>
        <w:rPr>
          <w:color w:val="000000"/>
          <w:sz w:val="24"/>
          <w:szCs w:val="24"/>
          <w:u w:val="single"/>
        </w:rPr>
        <w:t xml:space="preserve">сентября </w:t>
      </w:r>
      <w:r>
        <w:rPr>
          <w:color w:val="000000"/>
          <w:sz w:val="24"/>
          <w:szCs w:val="24"/>
        </w:rPr>
        <w:t>2020 г.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right"/>
        <w:rPr>
          <w:rFonts w:ascii="Calibri" w:hAnsi="Calibri" w:cs="Calibri"/>
          <w:color w:val="000000"/>
          <w:sz w:val="22"/>
          <w:szCs w:val="22"/>
        </w:rPr>
      </w:pPr>
    </w:p>
    <w:p w:rsidR="00645FDE" w:rsidRDefault="00645FDE" w:rsidP="00645FDE">
      <w:pPr>
        <w:widowControl/>
        <w:shd w:val="clear" w:color="auto" w:fill="FFFFFF"/>
        <w:autoSpaceDE/>
        <w:adjustRightInd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ПОЛОЖЕНИЕ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center"/>
        <w:rPr>
          <w:rFonts w:ascii="Calibri" w:hAnsi="Calibri" w:cs="Calibri"/>
          <w:color w:val="000000"/>
          <w:sz w:val="22"/>
          <w:szCs w:val="22"/>
        </w:rPr>
      </w:pPr>
    </w:p>
    <w:p w:rsidR="00645FDE" w:rsidRDefault="00645FDE" w:rsidP="00645FDE">
      <w:pPr>
        <w:widowControl/>
        <w:shd w:val="clear" w:color="auto" w:fill="FFFFFF"/>
        <w:autoSpaceDE/>
        <w:adjustRightInd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b/>
          <w:bCs/>
          <w:color w:val="000000"/>
          <w:sz w:val="24"/>
          <w:szCs w:val="24"/>
        </w:rPr>
        <w:t>О школьном спортивном клубе «Орлята» МБОУ «Семекеевская ООШ»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 1. </w:t>
      </w:r>
      <w:r>
        <w:rPr>
          <w:b/>
          <w:bCs/>
          <w:color w:val="000000"/>
          <w:sz w:val="24"/>
          <w:szCs w:val="24"/>
        </w:rPr>
        <w:t>Общие </w:t>
      </w:r>
      <w:r>
        <w:rPr>
          <w:color w:val="000000"/>
          <w:sz w:val="24"/>
          <w:szCs w:val="24"/>
        </w:rPr>
        <w:t>положения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Школьный спортивный клуб - общественная организация учителей, родителей и учащихся,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color w:val="000000"/>
          <w:sz w:val="24"/>
          <w:szCs w:val="24"/>
        </w:rPr>
        <w:t>способствующая      развитию физической культуры, спорта в    школе.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 Цели: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Организация и проведение спортивно-массовой работы в образовательном учреждении во внеурочное время;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Привлечение    обучающихся к систематическим занятиям физической культурой и спортом;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Развитие традиционных и популярных видов спорта;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Формирование здорового образа жизни.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Общее руководство клубом осуществляется Советом клуба.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Школьный спортивный клуб имеет название, эмблему.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b/>
          <w:bCs/>
          <w:color w:val="000000"/>
          <w:sz w:val="24"/>
          <w:szCs w:val="24"/>
        </w:rPr>
        <w:t>2. Задачи спортивного клуба.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b/>
          <w:bCs/>
          <w:color w:val="000000"/>
          <w:sz w:val="24"/>
          <w:szCs w:val="24"/>
        </w:rPr>
        <w:t>Задачами спортивного клуба являются: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активизация физкультурно-спортивной работы и участие всех учащихся в спортивной жизни;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укрепление здоровья и физическое совершенствование учащихся на основе систематически организованных внеклассных спортивно-оздоровительных занятий для детей, учителей, родителей;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закрепление и совершенствование умений и навыков, полученных на уроках физической культуры, формирование жизненно необходимых физических качеств;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воспитание общественной активности и трудолюбия, творчества и организаторских способностей;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привлечение к спортивно-массовой работе в клубе родителей учащихся;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профилактика таких асоциальных проявлений в детской и подростковой среде как наркомания, курение, алкоголизм, сексуальная распущенность, выработка потребности в здоровом образе жизни.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b/>
          <w:bCs/>
          <w:color w:val="000000"/>
          <w:sz w:val="24"/>
          <w:szCs w:val="24"/>
        </w:rPr>
        <w:t>3. Функции клуба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Основными функциями школьного спортивного клуба являются: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обеспечение систематического проведения внеклассных физкультурно-спортивных мероприятий с учащимися;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организация постоянно действующих спортивных секций и групп общей физической подготовки для учащихся;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 xml:space="preserve">проведение </w:t>
      </w:r>
      <w:proofErr w:type="spellStart"/>
      <w:r>
        <w:rPr>
          <w:color w:val="000000"/>
          <w:sz w:val="24"/>
          <w:szCs w:val="24"/>
        </w:rPr>
        <w:t>внутришкольных</w:t>
      </w:r>
      <w:proofErr w:type="spellEnd"/>
      <w:r>
        <w:rPr>
          <w:color w:val="000000"/>
          <w:sz w:val="24"/>
          <w:szCs w:val="24"/>
        </w:rPr>
        <w:t xml:space="preserve"> соревнований, товарищеских спортивных встреч между классами и другими школами;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проведение спортивных праздников;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проведение широкой пропаганды физической культуры и спорта в ОУ.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 </w:t>
      </w:r>
      <w:r>
        <w:rPr>
          <w:b/>
          <w:bCs/>
          <w:color w:val="000000"/>
          <w:sz w:val="24"/>
          <w:szCs w:val="24"/>
        </w:rPr>
        <w:t>4.Организация работы спортивного клуба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Управление клубом осуществляется его руководителем, назначаемым руководителем ОУ. Руководство работой в классах осуществляют физкультурные организаторы, избираемые на учебный год.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 xml:space="preserve">Спортивный клуб ежегодно на своем собрании избирает Совет из 5-9 человек, который непосредственно руководит его работой. Между членами Совета распределяются </w:t>
      </w:r>
      <w:r>
        <w:rPr>
          <w:color w:val="000000"/>
          <w:sz w:val="24"/>
          <w:szCs w:val="24"/>
        </w:rPr>
        <w:lastRenderedPageBreak/>
        <w:t xml:space="preserve">обязанности по руководству комиссиями: спортивно-массовой работы, организационно- методической работы, пропаганде физической культуры и </w:t>
      </w:r>
      <w:proofErr w:type="gramStart"/>
      <w:r>
        <w:rPr>
          <w:color w:val="000000"/>
          <w:sz w:val="24"/>
          <w:szCs w:val="24"/>
        </w:rPr>
        <w:t>спорта  и</w:t>
      </w:r>
      <w:proofErr w:type="gramEnd"/>
      <w:r>
        <w:rPr>
          <w:color w:val="000000"/>
          <w:sz w:val="24"/>
          <w:szCs w:val="24"/>
        </w:rPr>
        <w:t xml:space="preserve"> др.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 xml:space="preserve">Основными   </w:t>
      </w:r>
      <w:proofErr w:type="gramStart"/>
      <w:r>
        <w:rPr>
          <w:color w:val="000000"/>
          <w:sz w:val="24"/>
          <w:szCs w:val="24"/>
        </w:rPr>
        <w:t>формами  работы</w:t>
      </w:r>
      <w:proofErr w:type="gramEnd"/>
      <w:r>
        <w:rPr>
          <w:color w:val="000000"/>
          <w:sz w:val="24"/>
          <w:szCs w:val="24"/>
        </w:rPr>
        <w:t xml:space="preserve"> клуба являются занятия в секциях, группах и командах, комплектующихся с учетом пола, уровня физической и спортивно-технической подготовки.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proofErr w:type="gramStart"/>
      <w:r>
        <w:rPr>
          <w:color w:val="000000"/>
          <w:sz w:val="24"/>
          <w:szCs w:val="24"/>
        </w:rPr>
        <w:t>Членами  клуба</w:t>
      </w:r>
      <w:proofErr w:type="gramEnd"/>
      <w:r>
        <w:rPr>
          <w:color w:val="000000"/>
          <w:sz w:val="24"/>
          <w:szCs w:val="24"/>
        </w:rPr>
        <w:t xml:space="preserve"> могут  быть обучающиеся ОУ, в котором создан клуб. </w:t>
      </w:r>
      <w:proofErr w:type="gramStart"/>
      <w:r>
        <w:rPr>
          <w:color w:val="000000"/>
          <w:sz w:val="24"/>
          <w:szCs w:val="24"/>
        </w:rPr>
        <w:t>Обучающиеся  имеют</w:t>
      </w:r>
      <w:proofErr w:type="gramEnd"/>
      <w:r>
        <w:rPr>
          <w:color w:val="000000"/>
          <w:sz w:val="24"/>
          <w:szCs w:val="24"/>
        </w:rPr>
        <w:t xml:space="preserve"> право в соответствии со своими способностями, возможностями и интересами на выбор секций и групп для занятий.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Занятия в клубе проводятся в соответствии с графиками, расписаниями, планами физкультурно-спортивных мероприятий.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Непосредственное проведение занятий осуществляется учителем физической культуры.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 xml:space="preserve">За всеми занимающимися в клубе устанавливается постоянный врачебный контроль, который осуществляется медицинскими работниками ФАП с. </w:t>
      </w:r>
      <w:proofErr w:type="spellStart"/>
      <w:r>
        <w:rPr>
          <w:color w:val="000000"/>
          <w:sz w:val="24"/>
          <w:szCs w:val="24"/>
        </w:rPr>
        <w:t>Семекеево</w:t>
      </w:r>
      <w:proofErr w:type="spellEnd"/>
      <w:r>
        <w:rPr>
          <w:color w:val="000000"/>
          <w:sz w:val="24"/>
          <w:szCs w:val="24"/>
        </w:rPr>
        <w:t>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 </w:t>
      </w:r>
      <w:r>
        <w:rPr>
          <w:b/>
          <w:bCs/>
          <w:color w:val="000000"/>
          <w:sz w:val="24"/>
          <w:szCs w:val="24"/>
        </w:rPr>
        <w:t>5.Руководитель школьным спортивным клубом: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направляет работу Совета спортивного клуба;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организует внеклассную физкультурно-оздоровительную и спортивно - массовую работу в школе, вовлекая максимальное число учащихся в группы ОФП и СФП, секции по видам спорта и туризму, а также в различные спортивно - массовые мероприятия;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 xml:space="preserve">организует </w:t>
      </w:r>
      <w:proofErr w:type="spellStart"/>
      <w:r>
        <w:rPr>
          <w:color w:val="000000"/>
          <w:sz w:val="24"/>
          <w:szCs w:val="24"/>
        </w:rPr>
        <w:t>внутришкольные</w:t>
      </w:r>
      <w:proofErr w:type="spellEnd"/>
      <w:r>
        <w:rPr>
          <w:color w:val="000000"/>
          <w:sz w:val="24"/>
          <w:szCs w:val="24"/>
        </w:rPr>
        <w:t xml:space="preserve"> соревнования и физкультурные праздники, проводит соответствующую подготовку учащихся к спортивным соревнованиям;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поддерживает контакт с другими спортклубами, ДЮСШ;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следит за соблюдением санитарно-гигиенических норм и состоянием помещений;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контролирует совместно с медицинским работником состояние здоровья детей и регулирует их физическую нагрузку, отвечает за жизнь и здоровье детей;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проводит работу по обучению детей в соответствии с программой и методиками физического воспитания;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обеспечивает полную безопасность детей при проведении физических и спортивных занятий;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имеет тесную связь со школьным Управляющим советом.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b/>
          <w:bCs/>
          <w:color w:val="000000"/>
          <w:sz w:val="24"/>
          <w:szCs w:val="24"/>
        </w:rPr>
        <w:t>6.Совет имеет право: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принимать учащихся в состав клуба и исключать из него;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представлять списки активистов, физкультурников и спортсменов для поощрения и награждения администрацией ОУ и вышестоящими организациями;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 xml:space="preserve">участвовать в составлении плана работы ОУ по организации </w:t>
      </w:r>
      <w:proofErr w:type="spellStart"/>
      <w:r>
        <w:rPr>
          <w:color w:val="000000"/>
          <w:sz w:val="24"/>
          <w:szCs w:val="24"/>
        </w:rPr>
        <w:t>физкультурно</w:t>
      </w:r>
      <w:proofErr w:type="spellEnd"/>
      <w:r>
        <w:rPr>
          <w:color w:val="000000"/>
          <w:sz w:val="24"/>
          <w:szCs w:val="24"/>
        </w:rPr>
        <w:t xml:space="preserve"> - оздоровительной и спортивной деятельности.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b/>
          <w:bCs/>
          <w:color w:val="000000"/>
          <w:sz w:val="24"/>
          <w:szCs w:val="24"/>
        </w:rPr>
        <w:t>7. Обязанности членов спортивного клуба.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Член спортивного клуба обязан: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посещать спортивные секции по избранному виду спорта;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принимать активное участие в спортивных и физкультурно- оздоровительных мероприятиях ОУ;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соблюдать рекомендации врача по вопросам самоконтроля и соблюдения правил личной гигиены;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способствовать   укреплению   материально-спортивной базы ОУ, бережно относиться к имуществу спортклуба и спортивному инвентарю.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b/>
          <w:bCs/>
          <w:color w:val="000000"/>
          <w:sz w:val="24"/>
          <w:szCs w:val="24"/>
        </w:rPr>
        <w:t>8. Учет и отчетность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В спортивном клубе ОУ ведется следующая документация: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календарь спортивно-массовых мероприятий на учебный год;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журнал учета занятий в спортивных секциях и группах;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программы, учебные планы, расписание занятий спортивных секций;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положение о проводимых соревнованиях.</w:t>
      </w:r>
    </w:p>
    <w:p w:rsidR="00645FDE" w:rsidRDefault="00645FDE" w:rsidP="00645FDE">
      <w:pPr>
        <w:widowControl/>
        <w:shd w:val="clear" w:color="auto" w:fill="FFFFFF"/>
        <w:autoSpaceDE/>
        <w:adjustRightInd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Настоящее Положение действует до принятия нового.</w:t>
      </w:r>
    </w:p>
    <w:p w:rsidR="00C568D5" w:rsidRDefault="00645FDE">
      <w:bookmarkStart w:id="0" w:name="_GoBack"/>
      <w:bookmarkEnd w:id="0"/>
    </w:p>
    <w:sectPr w:rsidR="00C56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E47880"/>
    <w:multiLevelType w:val="multilevel"/>
    <w:tmpl w:val="4F56F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1CF"/>
    <w:rsid w:val="005424AF"/>
    <w:rsid w:val="00645FDE"/>
    <w:rsid w:val="006C0BB1"/>
    <w:rsid w:val="009E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132973-62BA-4EAE-8A66-6439DB999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F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52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800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Семекеевская ООШ</dc:creator>
  <cp:keywords/>
  <dc:description/>
  <cp:lastModifiedBy>Семекеевская ООШ</cp:lastModifiedBy>
  <cp:revision>2</cp:revision>
  <dcterms:created xsi:type="dcterms:W3CDTF">2021-01-20T09:47:00Z</dcterms:created>
  <dcterms:modified xsi:type="dcterms:W3CDTF">2021-01-20T09:47:00Z</dcterms:modified>
</cp:coreProperties>
</file>